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65" w:rsidRDefault="006F2B65">
      <w:pPr>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60288" behindDoc="0" locked="0" layoutInCell="1" allowOverlap="1">
            <wp:simplePos x="0" y="0"/>
            <wp:positionH relativeFrom="column">
              <wp:posOffset>5295900</wp:posOffset>
            </wp:positionH>
            <wp:positionV relativeFrom="paragraph">
              <wp:posOffset>-9525</wp:posOffset>
            </wp:positionV>
            <wp:extent cx="1095375" cy="1095375"/>
            <wp:effectExtent l="171450" t="133350" r="142875" b="123825"/>
            <wp:wrapNone/>
            <wp:docPr id="3" name="Picture 3" descr="C:\Documents and Settings\mattcraemer\Local Settings\Temporary Internet Files\Content.IE5\JAT4TCAJ\MCj041155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mattcraemer\Local Settings\Temporary Internet Files\Content.IE5\JAT4TCAJ\MCj04115520000[1].wmf"/>
                    <pic:cNvPicPr>
                      <a:picLocks noChangeAspect="1" noChangeArrowheads="1"/>
                    </pic:cNvPicPr>
                  </pic:nvPicPr>
                  <pic:blipFill>
                    <a:blip r:embed="rId5"/>
                    <a:srcRect/>
                    <a:stretch>
                      <a:fillRect/>
                    </a:stretch>
                  </pic:blipFill>
                  <pic:spPr bwMode="auto">
                    <a:xfrm>
                      <a:off x="0" y="0"/>
                      <a:ext cx="1095375" cy="1095375"/>
                    </a:xfrm>
                    <a:prstGeom prst="rect">
                      <a:avLst/>
                    </a:prstGeom>
                    <a:ln>
                      <a:noFill/>
                    </a:ln>
                    <a:effectLst>
                      <a:outerShdw blurRad="190500" algn="tl" rotWithShape="0">
                        <a:srgbClr val="000000">
                          <a:alpha val="70000"/>
                        </a:srgbClr>
                      </a:outerShdw>
                    </a:effectLst>
                  </pic:spPr>
                </pic:pic>
              </a:graphicData>
            </a:graphic>
          </wp:anchor>
        </w:drawing>
      </w:r>
    </w:p>
    <w:p w:rsidR="00357FEE" w:rsidRPr="009B3DE2" w:rsidRDefault="00CD0199">
      <w:pPr>
        <w:rPr>
          <w:rFonts w:ascii="Times New Roman" w:hAnsi="Times New Roman" w:cs="Times New Roman"/>
          <w:sz w:val="28"/>
          <w:szCs w:val="28"/>
        </w:rPr>
      </w:pPr>
      <w:r w:rsidRPr="009B3DE2">
        <w:rPr>
          <w:rFonts w:ascii="Times New Roman" w:hAnsi="Times New Roman" w:cs="Times New Roman"/>
          <w:sz w:val="28"/>
          <w:szCs w:val="28"/>
        </w:rPr>
        <w:t xml:space="preserve">¡Hola </w:t>
      </w:r>
      <w:proofErr w:type="spellStart"/>
      <w:r w:rsidRPr="009B3DE2">
        <w:rPr>
          <w:rFonts w:ascii="Times New Roman" w:hAnsi="Times New Roman" w:cs="Times New Roman"/>
          <w:sz w:val="28"/>
          <w:szCs w:val="28"/>
        </w:rPr>
        <w:t>estudiantes</w:t>
      </w:r>
      <w:proofErr w:type="spellEnd"/>
      <w:proofErr w:type="gramStart"/>
      <w:r w:rsidRPr="009B3DE2">
        <w:rPr>
          <w:rFonts w:ascii="Times New Roman" w:hAnsi="Times New Roman" w:cs="Times New Roman"/>
          <w:sz w:val="28"/>
          <w:szCs w:val="28"/>
        </w:rPr>
        <w:t>!:</w:t>
      </w:r>
      <w:proofErr w:type="gramEnd"/>
    </w:p>
    <w:p w:rsidR="00CD0199" w:rsidRPr="009B3DE2" w:rsidRDefault="00CD0199">
      <w:pPr>
        <w:rPr>
          <w:rFonts w:ascii="Times New Roman" w:hAnsi="Times New Roman" w:cs="Times New Roman"/>
          <w:sz w:val="28"/>
          <w:szCs w:val="28"/>
        </w:rPr>
      </w:pPr>
    </w:p>
    <w:p w:rsidR="00273926" w:rsidRPr="009B3DE2" w:rsidRDefault="00CD0199">
      <w:pPr>
        <w:rPr>
          <w:rFonts w:ascii="Times New Roman" w:hAnsi="Times New Roman" w:cs="Times New Roman"/>
          <w:sz w:val="28"/>
          <w:szCs w:val="28"/>
        </w:rPr>
      </w:pPr>
      <w:r w:rsidRPr="009B3DE2">
        <w:rPr>
          <w:rFonts w:ascii="Times New Roman" w:hAnsi="Times New Roman" w:cs="Times New Roman"/>
          <w:sz w:val="28"/>
          <w:szCs w:val="28"/>
        </w:rPr>
        <w:t xml:space="preserve">   Welcome back to another year of school!  I hope you all enjoyed your summer vacation and feel energized to learn.  </w:t>
      </w:r>
      <w:r w:rsidR="009F456B">
        <w:rPr>
          <w:rFonts w:ascii="Times New Roman" w:hAnsi="Times New Roman" w:cs="Times New Roman"/>
          <w:sz w:val="28"/>
          <w:szCs w:val="28"/>
        </w:rPr>
        <w:t>As we progress through the year</w:t>
      </w:r>
      <w:r w:rsidRPr="009B3DE2">
        <w:rPr>
          <w:rFonts w:ascii="Times New Roman" w:hAnsi="Times New Roman" w:cs="Times New Roman"/>
          <w:sz w:val="28"/>
          <w:szCs w:val="28"/>
        </w:rPr>
        <w:t xml:space="preserve"> there will be many opportunities to learn and have fun.  However, there are certain guidelines we all must live by in order for our class to run smoothly.  Below are the guidelines of Sr. Craemer’s classroom</w:t>
      </w:r>
      <w:r w:rsidR="006F2B65" w:rsidRPr="009B3DE2">
        <w:rPr>
          <w:rFonts w:ascii="Times New Roman" w:hAnsi="Times New Roman" w:cs="Times New Roman"/>
          <w:sz w:val="28"/>
          <w:szCs w:val="28"/>
        </w:rPr>
        <w:t xml:space="preserve">.  After we go over them in class, please go over them with your parents, so you all have a good idea what to expect.  </w:t>
      </w:r>
    </w:p>
    <w:p w:rsidR="006F2B65" w:rsidRPr="009B3DE2" w:rsidRDefault="006F2B65">
      <w:pPr>
        <w:rPr>
          <w:rFonts w:ascii="Times New Roman" w:hAnsi="Times New Roman" w:cs="Times New Roman"/>
          <w:sz w:val="28"/>
          <w:szCs w:val="28"/>
        </w:rPr>
      </w:pPr>
      <w:r w:rsidRPr="009B3DE2">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3895725</wp:posOffset>
            </wp:positionH>
            <wp:positionV relativeFrom="paragraph">
              <wp:posOffset>127000</wp:posOffset>
            </wp:positionV>
            <wp:extent cx="1162050" cy="952500"/>
            <wp:effectExtent l="190500" t="152400" r="171450" b="133350"/>
            <wp:wrapNone/>
            <wp:docPr id="1" name="Picture 1" descr="C:\Documents and Settings\mattcraemer\Local Settings\Temporary Internet Files\Content.IE5\LSA4W4MZ\MCj043565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ttcraemer\Local Settings\Temporary Internet Files\Content.IE5\LSA4W4MZ\MCj04356500000[1].wmf"/>
                    <pic:cNvPicPr>
                      <a:picLocks noChangeAspect="1" noChangeArrowheads="1"/>
                    </pic:cNvPicPr>
                  </pic:nvPicPr>
                  <pic:blipFill>
                    <a:blip r:embed="rId6"/>
                    <a:srcRect/>
                    <a:stretch>
                      <a:fillRect/>
                    </a:stretch>
                  </pic:blipFill>
                  <pic:spPr bwMode="auto">
                    <a:xfrm>
                      <a:off x="0" y="0"/>
                      <a:ext cx="1162050" cy="952500"/>
                    </a:xfrm>
                    <a:prstGeom prst="rect">
                      <a:avLst/>
                    </a:prstGeom>
                    <a:ln>
                      <a:noFill/>
                    </a:ln>
                    <a:effectLst>
                      <a:outerShdw blurRad="190500" algn="tl" rotWithShape="0">
                        <a:srgbClr val="000000">
                          <a:alpha val="70000"/>
                        </a:srgbClr>
                      </a:outerShdw>
                    </a:effectLst>
                  </pic:spPr>
                </pic:pic>
              </a:graphicData>
            </a:graphic>
          </wp:anchor>
        </w:drawing>
      </w:r>
    </w:p>
    <w:p w:rsidR="005D6718" w:rsidRPr="009B3DE2" w:rsidRDefault="005D6718" w:rsidP="006F2B65">
      <w:pPr>
        <w:pStyle w:val="ListParagraph"/>
        <w:numPr>
          <w:ilvl w:val="0"/>
          <w:numId w:val="1"/>
        </w:numPr>
        <w:spacing w:line="480" w:lineRule="auto"/>
        <w:rPr>
          <w:rFonts w:ascii="Times New Roman" w:hAnsi="Times New Roman" w:cs="Times New Roman"/>
          <w:sz w:val="28"/>
          <w:szCs w:val="28"/>
        </w:rPr>
      </w:pPr>
      <w:r w:rsidRPr="009B3DE2">
        <w:rPr>
          <w:rFonts w:ascii="Times New Roman" w:hAnsi="Times New Roman" w:cs="Times New Roman"/>
          <w:sz w:val="28"/>
          <w:szCs w:val="28"/>
        </w:rPr>
        <w:t>Respect your classmates</w:t>
      </w:r>
      <w:r w:rsidR="00CD0199" w:rsidRPr="009B3DE2">
        <w:rPr>
          <w:rFonts w:ascii="Times New Roman" w:hAnsi="Times New Roman" w:cs="Times New Roman"/>
          <w:sz w:val="28"/>
          <w:szCs w:val="28"/>
        </w:rPr>
        <w:t xml:space="preserve"> and teacher</w:t>
      </w:r>
      <w:r w:rsidR="009F456B">
        <w:rPr>
          <w:rFonts w:ascii="Times New Roman" w:hAnsi="Times New Roman" w:cs="Times New Roman"/>
          <w:sz w:val="28"/>
          <w:szCs w:val="28"/>
        </w:rPr>
        <w:t>s</w:t>
      </w:r>
      <w:r w:rsidR="00CD0199" w:rsidRPr="009B3DE2">
        <w:rPr>
          <w:rFonts w:ascii="Times New Roman" w:hAnsi="Times New Roman" w:cs="Times New Roman"/>
          <w:sz w:val="28"/>
          <w:szCs w:val="28"/>
        </w:rPr>
        <w:t>.</w:t>
      </w:r>
    </w:p>
    <w:p w:rsidR="005D6718" w:rsidRPr="009B3DE2" w:rsidRDefault="005D6718" w:rsidP="006F2B65">
      <w:pPr>
        <w:pStyle w:val="ListParagraph"/>
        <w:numPr>
          <w:ilvl w:val="0"/>
          <w:numId w:val="1"/>
        </w:numPr>
        <w:spacing w:line="480" w:lineRule="auto"/>
        <w:rPr>
          <w:rFonts w:ascii="Times New Roman" w:hAnsi="Times New Roman" w:cs="Times New Roman"/>
          <w:sz w:val="28"/>
          <w:szCs w:val="28"/>
        </w:rPr>
      </w:pPr>
      <w:r w:rsidRPr="009B3DE2">
        <w:rPr>
          <w:rFonts w:ascii="Times New Roman" w:hAnsi="Times New Roman" w:cs="Times New Roman"/>
          <w:sz w:val="28"/>
          <w:szCs w:val="28"/>
        </w:rPr>
        <w:t>Participate in class.</w:t>
      </w:r>
    </w:p>
    <w:p w:rsidR="005D6718" w:rsidRPr="009B3DE2" w:rsidRDefault="005D6718" w:rsidP="006F2B65">
      <w:pPr>
        <w:pStyle w:val="ListParagraph"/>
        <w:numPr>
          <w:ilvl w:val="0"/>
          <w:numId w:val="1"/>
        </w:numPr>
        <w:spacing w:line="480" w:lineRule="auto"/>
        <w:rPr>
          <w:rFonts w:ascii="Times New Roman" w:hAnsi="Times New Roman" w:cs="Times New Roman"/>
          <w:sz w:val="28"/>
          <w:szCs w:val="28"/>
        </w:rPr>
      </w:pPr>
      <w:r w:rsidRPr="009B3DE2">
        <w:rPr>
          <w:rFonts w:ascii="Times New Roman" w:hAnsi="Times New Roman" w:cs="Times New Roman"/>
          <w:sz w:val="28"/>
          <w:szCs w:val="28"/>
        </w:rPr>
        <w:t>Pay attention with your eyes, ears, mouth and hands.</w:t>
      </w:r>
    </w:p>
    <w:p w:rsidR="005D6718" w:rsidRPr="009B3DE2" w:rsidRDefault="009F456B" w:rsidP="006F2B65">
      <w:pPr>
        <w:pStyle w:val="ListParagraph"/>
        <w:numPr>
          <w:ilvl w:val="0"/>
          <w:numId w:val="1"/>
        </w:numPr>
        <w:spacing w:line="240" w:lineRule="auto"/>
        <w:rPr>
          <w:rFonts w:ascii="Times New Roman" w:hAnsi="Times New Roman" w:cs="Times New Roman"/>
          <w:sz w:val="28"/>
          <w:szCs w:val="28"/>
        </w:rPr>
      </w:pPr>
      <w:r>
        <w:rPr>
          <w:rFonts w:ascii="Times New Roman" w:hAnsi="Times New Roman" w:cs="Times New Roman"/>
          <w:sz w:val="28"/>
          <w:szCs w:val="28"/>
        </w:rPr>
        <w:t>Cooperate with classmates and teachers</w:t>
      </w:r>
      <w:r w:rsidR="00CD0199" w:rsidRPr="009B3DE2">
        <w:rPr>
          <w:rFonts w:ascii="Times New Roman" w:hAnsi="Times New Roman" w:cs="Times New Roman"/>
          <w:sz w:val="28"/>
          <w:szCs w:val="28"/>
        </w:rPr>
        <w:t>.</w:t>
      </w:r>
    </w:p>
    <w:p w:rsidR="006F2B65" w:rsidRPr="009B3DE2" w:rsidRDefault="006F2B65" w:rsidP="006F2B65">
      <w:pPr>
        <w:pStyle w:val="ListParagraph"/>
        <w:spacing w:line="240" w:lineRule="auto"/>
        <w:rPr>
          <w:rFonts w:ascii="Times New Roman" w:hAnsi="Times New Roman" w:cs="Times New Roman"/>
          <w:sz w:val="28"/>
          <w:szCs w:val="28"/>
        </w:rPr>
      </w:pPr>
    </w:p>
    <w:p w:rsidR="009B3DE2" w:rsidRPr="009B3DE2" w:rsidRDefault="005D6718" w:rsidP="009B3DE2">
      <w:pPr>
        <w:pStyle w:val="ListParagraph"/>
        <w:numPr>
          <w:ilvl w:val="0"/>
          <w:numId w:val="1"/>
        </w:numPr>
        <w:spacing w:line="480" w:lineRule="auto"/>
        <w:rPr>
          <w:rFonts w:ascii="Times New Roman" w:hAnsi="Times New Roman" w:cs="Times New Roman"/>
          <w:sz w:val="28"/>
          <w:szCs w:val="28"/>
        </w:rPr>
      </w:pPr>
      <w:r w:rsidRPr="009B3DE2">
        <w:rPr>
          <w:rFonts w:ascii="Times New Roman" w:hAnsi="Times New Roman" w:cs="Times New Roman"/>
          <w:sz w:val="28"/>
          <w:szCs w:val="28"/>
        </w:rPr>
        <w:t xml:space="preserve">Raise your hand when you </w:t>
      </w:r>
      <w:r w:rsidR="009B3DE2">
        <w:rPr>
          <w:rFonts w:ascii="Times New Roman" w:hAnsi="Times New Roman" w:cs="Times New Roman"/>
          <w:sz w:val="28"/>
          <w:szCs w:val="28"/>
        </w:rPr>
        <w:t xml:space="preserve">are </w:t>
      </w:r>
      <w:r w:rsidRPr="009B3DE2">
        <w:rPr>
          <w:rFonts w:ascii="Times New Roman" w:hAnsi="Times New Roman" w:cs="Times New Roman"/>
          <w:sz w:val="28"/>
          <w:szCs w:val="28"/>
        </w:rPr>
        <w:t>asking, answering or sharing.</w:t>
      </w:r>
    </w:p>
    <w:p w:rsidR="009B3DE2" w:rsidRPr="009B3DE2" w:rsidRDefault="009B3DE2" w:rsidP="006F2B65">
      <w:pPr>
        <w:pStyle w:val="ListParagraph"/>
        <w:numPr>
          <w:ilvl w:val="0"/>
          <w:numId w:val="1"/>
        </w:numPr>
        <w:spacing w:line="480" w:lineRule="auto"/>
        <w:rPr>
          <w:rFonts w:ascii="Times New Roman" w:hAnsi="Times New Roman" w:cs="Times New Roman"/>
          <w:sz w:val="28"/>
          <w:szCs w:val="28"/>
        </w:rPr>
      </w:pPr>
      <w:r>
        <w:rPr>
          <w:rFonts w:ascii="Times New Roman" w:hAnsi="Times New Roman" w:cs="Times New Roman"/>
          <w:sz w:val="28"/>
          <w:szCs w:val="28"/>
        </w:rPr>
        <w:t>Always bring your Spanish folder, a pencil and any other necessary materials.</w:t>
      </w:r>
    </w:p>
    <w:p w:rsidR="005D6718" w:rsidRPr="009B3DE2" w:rsidRDefault="009B3DE2" w:rsidP="006F2B65">
      <w:pPr>
        <w:pStyle w:val="ListParagraph"/>
        <w:numPr>
          <w:ilvl w:val="0"/>
          <w:numId w:val="1"/>
        </w:numPr>
        <w:spacing w:line="48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5057775</wp:posOffset>
            </wp:positionH>
            <wp:positionV relativeFrom="paragraph">
              <wp:posOffset>27305</wp:posOffset>
            </wp:positionV>
            <wp:extent cx="1838325" cy="1238250"/>
            <wp:effectExtent l="95250" t="133350" r="142875" b="114300"/>
            <wp:wrapNone/>
            <wp:docPr id="2" name="Picture 2" descr="C:\Documents and Settings\mattcraemer\Local Settings\Temporary Internet Files\Content.IE5\J03DYXGN\MCj043366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attcraemer\Local Settings\Temporary Internet Files\Content.IE5\J03DYXGN\MCj04336680000[1].wmf"/>
                    <pic:cNvPicPr>
                      <a:picLocks noChangeAspect="1" noChangeArrowheads="1"/>
                    </pic:cNvPicPr>
                  </pic:nvPicPr>
                  <pic:blipFill>
                    <a:blip r:embed="rId7"/>
                    <a:srcRect/>
                    <a:stretch>
                      <a:fillRect/>
                    </a:stretch>
                  </pic:blipFill>
                  <pic:spPr bwMode="auto">
                    <a:xfrm>
                      <a:off x="0" y="0"/>
                      <a:ext cx="1838325" cy="1238250"/>
                    </a:xfrm>
                    <a:prstGeom prst="rect">
                      <a:avLst/>
                    </a:prstGeom>
                    <a:ln>
                      <a:noFill/>
                    </a:ln>
                    <a:effectLst>
                      <a:outerShdw blurRad="190500" algn="tl" rotWithShape="0">
                        <a:srgbClr val="000000">
                          <a:alpha val="70000"/>
                        </a:srgbClr>
                      </a:outerShdw>
                    </a:effectLst>
                  </pic:spPr>
                </pic:pic>
              </a:graphicData>
            </a:graphic>
          </wp:anchor>
        </w:drawing>
      </w:r>
      <w:r>
        <w:rPr>
          <w:rFonts w:ascii="Times New Roman" w:hAnsi="Times New Roman" w:cs="Times New Roman"/>
          <w:sz w:val="28"/>
          <w:szCs w:val="28"/>
        </w:rPr>
        <w:t xml:space="preserve">… </w:t>
      </w:r>
      <w:proofErr w:type="gramStart"/>
      <w:r>
        <w:rPr>
          <w:rFonts w:ascii="Times New Roman" w:hAnsi="Times New Roman" w:cs="Times New Roman"/>
          <w:sz w:val="28"/>
          <w:szCs w:val="28"/>
        </w:rPr>
        <w:t>and</w:t>
      </w:r>
      <w:proofErr w:type="gramEnd"/>
      <w:r>
        <w:rPr>
          <w:rFonts w:ascii="Times New Roman" w:hAnsi="Times New Roman" w:cs="Times New Roman"/>
          <w:sz w:val="28"/>
          <w:szCs w:val="28"/>
        </w:rPr>
        <w:t xml:space="preserve"> a</w:t>
      </w:r>
      <w:r w:rsidR="005D6718" w:rsidRPr="009B3DE2">
        <w:rPr>
          <w:rFonts w:ascii="Times New Roman" w:hAnsi="Times New Roman" w:cs="Times New Roman"/>
          <w:sz w:val="28"/>
          <w:szCs w:val="28"/>
        </w:rPr>
        <w:t xml:space="preserve">s often as you can, </w:t>
      </w:r>
      <w:r w:rsidR="005D6718" w:rsidRPr="009B3DE2">
        <w:rPr>
          <w:rFonts w:ascii="Times New Roman" w:hAnsi="Times New Roman" w:cs="Times New Roman"/>
          <w:b/>
          <w:i/>
          <w:sz w:val="28"/>
          <w:szCs w:val="28"/>
        </w:rPr>
        <w:t>¡</w:t>
      </w:r>
      <w:proofErr w:type="spellStart"/>
      <w:r w:rsidR="005D6718" w:rsidRPr="009B3DE2">
        <w:rPr>
          <w:rFonts w:ascii="Times New Roman" w:hAnsi="Times New Roman" w:cs="Times New Roman"/>
          <w:b/>
          <w:i/>
          <w:sz w:val="28"/>
          <w:szCs w:val="28"/>
        </w:rPr>
        <w:t>Habla</w:t>
      </w:r>
      <w:proofErr w:type="spellEnd"/>
      <w:r w:rsidR="005D6718" w:rsidRPr="009B3DE2">
        <w:rPr>
          <w:rFonts w:ascii="Times New Roman" w:hAnsi="Times New Roman" w:cs="Times New Roman"/>
          <w:b/>
          <w:i/>
          <w:sz w:val="28"/>
          <w:szCs w:val="28"/>
        </w:rPr>
        <w:t xml:space="preserve"> </w:t>
      </w:r>
      <w:proofErr w:type="spellStart"/>
      <w:r w:rsidR="005D6718" w:rsidRPr="009B3DE2">
        <w:rPr>
          <w:rFonts w:ascii="Times New Roman" w:hAnsi="Times New Roman" w:cs="Times New Roman"/>
          <w:b/>
          <w:i/>
          <w:sz w:val="28"/>
          <w:szCs w:val="28"/>
        </w:rPr>
        <w:t>español</w:t>
      </w:r>
      <w:proofErr w:type="spellEnd"/>
      <w:r w:rsidR="005D6718" w:rsidRPr="009B3DE2">
        <w:rPr>
          <w:rFonts w:ascii="Times New Roman" w:hAnsi="Times New Roman" w:cs="Times New Roman"/>
          <w:b/>
          <w:i/>
          <w:sz w:val="28"/>
          <w:szCs w:val="28"/>
        </w:rPr>
        <w:t>!</w:t>
      </w:r>
    </w:p>
    <w:p w:rsidR="006F2B65" w:rsidRPr="009B3DE2" w:rsidRDefault="006F2B65" w:rsidP="006F2B65">
      <w:pPr>
        <w:spacing w:line="480" w:lineRule="auto"/>
        <w:rPr>
          <w:rFonts w:ascii="Times New Roman" w:hAnsi="Times New Roman" w:cs="Times New Roman"/>
          <w:sz w:val="28"/>
          <w:szCs w:val="28"/>
        </w:rPr>
      </w:pPr>
    </w:p>
    <w:p w:rsidR="009B3DE2" w:rsidRDefault="009B3DE2" w:rsidP="006F2B65">
      <w:pPr>
        <w:rPr>
          <w:rFonts w:ascii="Times New Roman" w:hAnsi="Times New Roman" w:cs="Times New Roman"/>
          <w:sz w:val="28"/>
          <w:szCs w:val="28"/>
        </w:rPr>
      </w:pPr>
    </w:p>
    <w:p w:rsidR="006F2B65" w:rsidRPr="009B3DE2" w:rsidRDefault="006F2B65" w:rsidP="006F2B65">
      <w:pPr>
        <w:rPr>
          <w:rFonts w:ascii="Times New Roman" w:hAnsi="Times New Roman" w:cs="Times New Roman"/>
          <w:sz w:val="28"/>
          <w:szCs w:val="28"/>
        </w:rPr>
      </w:pPr>
      <w:r w:rsidRPr="009B3DE2">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771525</wp:posOffset>
            </wp:positionH>
            <wp:positionV relativeFrom="paragraph">
              <wp:posOffset>516255</wp:posOffset>
            </wp:positionV>
            <wp:extent cx="1216025" cy="1228725"/>
            <wp:effectExtent l="152400" t="114300" r="155575" b="104775"/>
            <wp:wrapNone/>
            <wp:docPr id="5" name="Picture 5" descr="C:\Documents and Settings\mattcraemer\Local Settings\Temporary Internet Files\Content.IE5\3JGNSFGX\MCj015072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mattcraemer\Local Settings\Temporary Internet Files\Content.IE5\3JGNSFGX\MCj01507230000[1].wmf"/>
                    <pic:cNvPicPr>
                      <a:picLocks noChangeAspect="1" noChangeArrowheads="1"/>
                    </pic:cNvPicPr>
                  </pic:nvPicPr>
                  <pic:blipFill>
                    <a:blip r:embed="rId8"/>
                    <a:srcRect/>
                    <a:stretch>
                      <a:fillRect/>
                    </a:stretch>
                  </pic:blipFill>
                  <pic:spPr bwMode="auto">
                    <a:xfrm>
                      <a:off x="0" y="0"/>
                      <a:ext cx="1216025" cy="1228725"/>
                    </a:xfrm>
                    <a:prstGeom prst="rect">
                      <a:avLst/>
                    </a:prstGeom>
                    <a:ln>
                      <a:noFill/>
                    </a:ln>
                    <a:effectLst>
                      <a:outerShdw blurRad="190500" algn="tl" rotWithShape="0">
                        <a:srgbClr val="000000">
                          <a:alpha val="70000"/>
                        </a:srgbClr>
                      </a:outerShdw>
                    </a:effectLst>
                  </pic:spPr>
                </pic:pic>
              </a:graphicData>
            </a:graphic>
          </wp:anchor>
        </w:drawing>
      </w:r>
      <w:r w:rsidR="009B3DE2">
        <w:rPr>
          <w:rFonts w:ascii="Times New Roman" w:hAnsi="Times New Roman" w:cs="Times New Roman"/>
          <w:sz w:val="28"/>
          <w:szCs w:val="28"/>
        </w:rPr>
        <w:t xml:space="preserve">Other guidelines may come up during the year, and changes may be made.  </w:t>
      </w:r>
      <w:r w:rsidRPr="009B3DE2">
        <w:rPr>
          <w:rFonts w:ascii="Times New Roman" w:hAnsi="Times New Roman" w:cs="Times New Roman"/>
          <w:sz w:val="28"/>
          <w:szCs w:val="28"/>
        </w:rPr>
        <w:t>I look forward to this school year and hope our time together is both productive and enjoyable.</w:t>
      </w:r>
    </w:p>
    <w:p w:rsidR="006F2B65" w:rsidRPr="009B3DE2" w:rsidRDefault="006F2B65" w:rsidP="006F2B65">
      <w:pPr>
        <w:rPr>
          <w:rFonts w:ascii="Times New Roman" w:hAnsi="Times New Roman" w:cs="Times New Roman"/>
          <w:sz w:val="28"/>
          <w:szCs w:val="28"/>
        </w:rPr>
      </w:pPr>
    </w:p>
    <w:p w:rsidR="006F2B65" w:rsidRPr="009B3DE2" w:rsidRDefault="006F2B65" w:rsidP="006F2B65">
      <w:pPr>
        <w:tabs>
          <w:tab w:val="left" w:pos="4320"/>
        </w:tabs>
        <w:rPr>
          <w:rFonts w:ascii="Times New Roman" w:hAnsi="Times New Roman" w:cs="Times New Roman"/>
          <w:sz w:val="28"/>
          <w:szCs w:val="28"/>
        </w:rPr>
      </w:pPr>
      <w:r w:rsidRPr="009B3DE2">
        <w:rPr>
          <w:rFonts w:ascii="Times New Roman" w:hAnsi="Times New Roman" w:cs="Times New Roman"/>
          <w:sz w:val="28"/>
          <w:szCs w:val="28"/>
        </w:rPr>
        <w:tab/>
      </w:r>
      <w:proofErr w:type="spellStart"/>
      <w:r w:rsidRPr="009B3DE2">
        <w:rPr>
          <w:rFonts w:ascii="Times New Roman" w:hAnsi="Times New Roman" w:cs="Times New Roman"/>
          <w:sz w:val="28"/>
          <w:szCs w:val="28"/>
        </w:rPr>
        <w:t>Atentamente</w:t>
      </w:r>
      <w:proofErr w:type="spellEnd"/>
      <w:r w:rsidRPr="009B3DE2">
        <w:rPr>
          <w:rFonts w:ascii="Times New Roman" w:hAnsi="Times New Roman" w:cs="Times New Roman"/>
          <w:sz w:val="28"/>
          <w:szCs w:val="28"/>
        </w:rPr>
        <w:t>,</w:t>
      </w:r>
    </w:p>
    <w:p w:rsidR="006F2B65" w:rsidRPr="009B3DE2" w:rsidRDefault="006F2B65" w:rsidP="006F2B65">
      <w:pPr>
        <w:tabs>
          <w:tab w:val="left" w:pos="4320"/>
        </w:tabs>
        <w:rPr>
          <w:rFonts w:ascii="Times New Roman" w:hAnsi="Times New Roman" w:cs="Times New Roman"/>
          <w:sz w:val="28"/>
          <w:szCs w:val="28"/>
        </w:rPr>
      </w:pPr>
      <w:r w:rsidRPr="009B3DE2">
        <w:rPr>
          <w:rFonts w:ascii="Times New Roman" w:hAnsi="Times New Roman" w:cs="Times New Roman"/>
          <w:sz w:val="28"/>
          <w:szCs w:val="28"/>
        </w:rPr>
        <w:t xml:space="preserve"> </w:t>
      </w:r>
      <w:r w:rsidRPr="009B3DE2">
        <w:rPr>
          <w:rFonts w:ascii="Times New Roman" w:hAnsi="Times New Roman" w:cs="Times New Roman"/>
          <w:sz w:val="28"/>
          <w:szCs w:val="28"/>
        </w:rPr>
        <w:tab/>
        <w:t xml:space="preserve">            Sr. Craemer</w:t>
      </w:r>
    </w:p>
    <w:sectPr w:rsidR="006F2B65" w:rsidRPr="009B3DE2" w:rsidSect="006F2B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478D7"/>
    <w:multiLevelType w:val="hybridMultilevel"/>
    <w:tmpl w:val="B050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73926"/>
    <w:rsid w:val="000073D7"/>
    <w:rsid w:val="00044648"/>
    <w:rsid w:val="00077558"/>
    <w:rsid w:val="00273926"/>
    <w:rsid w:val="003401E9"/>
    <w:rsid w:val="00357FEE"/>
    <w:rsid w:val="003E52F8"/>
    <w:rsid w:val="005D6718"/>
    <w:rsid w:val="00683E94"/>
    <w:rsid w:val="006F2B65"/>
    <w:rsid w:val="007C1C5E"/>
    <w:rsid w:val="009B3DE2"/>
    <w:rsid w:val="009F456B"/>
    <w:rsid w:val="00CD0199"/>
    <w:rsid w:val="00E46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C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B65"/>
    <w:pPr>
      <w:ind w:left="720"/>
      <w:contextualSpacing/>
    </w:pPr>
  </w:style>
  <w:style w:type="paragraph" w:styleId="BalloonText">
    <w:name w:val="Balloon Text"/>
    <w:basedOn w:val="Normal"/>
    <w:link w:val="BalloonTextChar"/>
    <w:uiPriority w:val="99"/>
    <w:semiHidden/>
    <w:unhideWhenUsed/>
    <w:rsid w:val="006F2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B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Hortonville Area School District</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mattcraemer</dc:creator>
  <cp:keywords/>
  <dc:description/>
  <cp:lastModifiedBy>mattcraemer</cp:lastModifiedBy>
  <cp:revision>5</cp:revision>
  <cp:lastPrinted>2008-08-28T14:29:00Z</cp:lastPrinted>
  <dcterms:created xsi:type="dcterms:W3CDTF">2008-08-28T14:06:00Z</dcterms:created>
  <dcterms:modified xsi:type="dcterms:W3CDTF">2008-08-28T14:44:00Z</dcterms:modified>
</cp:coreProperties>
</file>